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09" w:rsidRDefault="00133DB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Свято першого дзвоника у День знань 2016-2017</w:t>
      </w:r>
    </w:p>
    <w:p w:rsidR="00A04409" w:rsidRDefault="00133DB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(На шкільному подвір’ї шикуються учні 1—11 класів. Звучать пісні про школу. Подвір’я прикрашене квітами, повітряними кульками, різноколірними прапорцями)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Ведучий 1:</w:t>
      </w:r>
      <w:r>
        <w:rPr>
          <w:rFonts w:ascii="Times New Roman" w:hAnsi="Times New Roman" w:cs="Times New Roman"/>
          <w:sz w:val="32"/>
          <w:szCs w:val="32"/>
        </w:rPr>
        <w:t xml:space="preserve">  Добрий день, дорогі друзі, учителі, батьки, гості! У вересні, коли природа чарує своєю красою, до нас приходить свято Першого дзвоника. Позаду –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чудові канікули, а попереду-новий навчальний рік. 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Ведучий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Закінчилось літо веселковим цвітом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І кудись у в</w:t>
      </w:r>
      <w:r>
        <w:rPr>
          <w:rFonts w:ascii="Times New Roman" w:hAnsi="Times New Roman" w:cs="Times New Roman"/>
          <w:sz w:val="32"/>
          <w:szCs w:val="32"/>
        </w:rPr>
        <w:t>ирій попливло від нас.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>Зажовтіла осінь над чарівним світом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І дітей скликає в рідну школу, в клас.</w:t>
      </w:r>
    </w:p>
    <w:p w:rsidR="00A04409" w:rsidRDefault="00133DB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Ведучий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Розквітають посмішки навколо,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Радісно луна веселий сміх. 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Це моя найкраща школа  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Зустрічає школярів своїх.</w:t>
      </w:r>
    </w:p>
    <w:p w:rsidR="00A04409" w:rsidRDefault="00A04409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A04409" w:rsidRDefault="00133DB2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Ведучий 2: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Знову свята радісні хвилини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Безліч вересневих привітань. 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Здрастуй, школо! Ненька-Україна 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Нас вітає всіх із святом Знань!</w:t>
      </w:r>
    </w:p>
    <w:p w:rsidR="00A04409" w:rsidRDefault="00A0440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04409" w:rsidRDefault="00133DB2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lastRenderedPageBreak/>
        <w:t>Ведучий 1:</w:t>
      </w:r>
    </w:p>
    <w:p w:rsidR="00A04409" w:rsidRDefault="00133DB2">
      <w:pPr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То ж вітай, шкільна родина, гучними оплесками цей чудовий, ні з чим не зрівняний – День першого дзвоника – в країні сонячних знань, коли дружня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шкільна родина приймає в свої обійми першокласників, таких красивих, радісних і схвильованих.</w:t>
      </w:r>
    </w:p>
    <w:p w:rsidR="00A04409" w:rsidRDefault="00133DB2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Ведучий 2: 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Вітаємо юних школярів 1-Акласу. Протягом чотирьох років поруч із вами буде ваша перша вчителька Байша Віра Григорівна, спеціаліст вищої категорії, яка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навчає дітей з першого дня існування колегіуму, має великий досвід у вихованні та навчанні молодших школярів. Вона  навчить вас, дорогі дітки, бачити і розрізняти добро, дарувати людям радість. </w:t>
      </w:r>
      <w:r>
        <w:rPr>
          <w:rFonts w:ascii="Times New Roman" w:hAnsi="Times New Roman" w:cs="Times New Roman"/>
          <w:sz w:val="32"/>
          <w:szCs w:val="32"/>
          <w:lang w:val="uk-UA"/>
        </w:rPr>
        <w:t>Разом зі своєю вчителькою ви будете  здобувати знання, вчитис</w:t>
      </w:r>
      <w:r>
        <w:rPr>
          <w:rFonts w:ascii="Times New Roman" w:hAnsi="Times New Roman" w:cs="Times New Roman"/>
          <w:sz w:val="32"/>
          <w:szCs w:val="32"/>
          <w:lang w:val="uk-UA"/>
        </w:rPr>
        <w:t>я   гарно читати, красиво і грамотно писати, розв'язувати задачі,  перемагати в олімпіадах і конкурсах,</w:t>
      </w:r>
    </w:p>
    <w:p w:rsidR="00A04409" w:rsidRDefault="00133DB2">
      <w:pPr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вчитися дружити і стати справжньою  шкільною сім’єю. 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Разом із нею ви помандруєте незвичайними стежками до Країни знань.</w:t>
      </w:r>
    </w:p>
    <w:p w:rsidR="00A04409" w:rsidRDefault="00133DB2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Ведучий 1: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Свій 1-Б клас заво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дить на першу в житті шкільну лінійку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Єжак Тетяна Миколаївна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вчитель-методист, відмінник освіти України. Тетяна Миколаївна велику увагу  приділяє формуванню дитячого колективу, </w:t>
      </w:r>
      <w:r>
        <w:rPr>
          <w:rFonts w:ascii="Times New Roman" w:hAnsi="Times New Roman" w:cs="Times New Roman"/>
          <w:sz w:val="32"/>
          <w:szCs w:val="32"/>
          <w:lang w:val="uk-UA"/>
        </w:rPr>
        <w:t>вчить своїх учнів товаришувати, бути чуйними та милосердними, весело проводити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свята, поважати дорослих - жити за правилами нашого шкільного дому.  </w:t>
      </w:r>
    </w:p>
    <w:p w:rsidR="00A04409" w:rsidRDefault="00133DB2">
      <w:pPr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Добра, щира, вимоглива, дає міцні знання своїм вихованцям, вірний порадник і помічник батькам своїх учнів . Під час навчання використовує інноваційні технології, які сприяють розвитку з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дібностей учнів у сучасному освітньому просторі. </w:t>
      </w:r>
    </w:p>
    <w:p w:rsidR="00A04409" w:rsidRDefault="00A04409">
      <w:pPr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A04409" w:rsidRDefault="00133DB2">
      <w:pPr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Ведучий 2: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Вітаємо юних школярів 1-В класу. Двері до Країни знань вам відчиняє ваша перша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вчителька Камель Оксана Іванівна, спеціаліст першої категорії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. Талановита, ініціативна, творча, невтомна чарівниця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дитячого настрою та родинних свят. </w:t>
      </w:r>
      <w:r>
        <w:rPr>
          <w:rFonts w:ascii="Times New Roman" w:hAnsi="Times New Roman" w:cs="Times New Roman"/>
          <w:sz w:val="32"/>
          <w:szCs w:val="32"/>
          <w:lang w:val="uk-UA"/>
        </w:rPr>
        <w:t>Завжди усміхнена, з запальним блиском в очах, енергійна, в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она навчить вас бачити світ у чудових, незвичайних кольорах людських почуттів!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Оксана Іванівна навчить першачків та їх батьків любити школу так, як любить її вона.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Шановні батьки! Не турбуйтеся  за своїх дітей. Вони потрапили в по-материнськи надійні руки. </w:t>
      </w:r>
    </w:p>
    <w:p w:rsidR="00A04409" w:rsidRDefault="00A04409">
      <w:pPr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A04409" w:rsidRDefault="00133DB2">
      <w:pPr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Ведучий 1: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Вітайте  учнів 1-Г класу. На шкільну лінійку заводить свій клас Васько Ганна Василівна, спеціаліст першої категорії, випускниця нашого колегіуму.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Щира,енергійна, завжди усміхнена, оптимістична , привітна, тепла , як мати, до своїх учнів. Перспективний вчитель, цікавиться сучасними тенденціями  навчання та впроваджує їх на практиці. Ганна Василівна володіє англійською мовою, має психологічну освіту,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тому  знайде підхід до кожної дитини, надасть батькам слушні поради   та створить у класному дитячому колективі комфортні умови для навчання. 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Ведучий 2: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Дорогі вчителі! Шановні  батьки, учні та гості свята! Урочисту лінійку, присвячену Святу першого дзв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оника, початку н</w:t>
      </w:r>
      <w:r>
        <w:rPr>
          <w:rFonts w:ascii="Times New Roman" w:hAnsi="Times New Roman" w:cs="Times New Roman"/>
          <w:sz w:val="32"/>
          <w:szCs w:val="32"/>
          <w:lang w:val="uk-UA"/>
        </w:rPr>
        <w:t>ового навчального року, оголошую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відкритою.</w:t>
      </w:r>
    </w:p>
    <w:p w:rsidR="00A04409" w:rsidRDefault="00133DB2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Ведучий 1:</w:t>
      </w:r>
    </w:p>
    <w:p w:rsidR="00A04409" w:rsidRDefault="00133DB2">
      <w:pPr>
        <w:pStyle w:val="aa"/>
        <w:shd w:val="clear" w:color="auto" w:fill="auto"/>
        <w:spacing w:before="0" w:after="0" w:line="360" w:lineRule="auto"/>
        <w:ind w:left="1720" w:firstLine="0"/>
        <w:rPr>
          <w:sz w:val="32"/>
          <w:szCs w:val="32"/>
        </w:rPr>
      </w:pPr>
      <w:r>
        <w:rPr>
          <w:rStyle w:val="1"/>
          <w:color w:val="000000"/>
          <w:sz w:val="32"/>
          <w:szCs w:val="32"/>
          <w:lang w:eastAsia="uk-UA"/>
        </w:rPr>
        <w:t>Є нація! Хай знають всі у світі:</w:t>
      </w:r>
    </w:p>
    <w:p w:rsidR="00A04409" w:rsidRDefault="00133DB2">
      <w:pPr>
        <w:pStyle w:val="aa"/>
        <w:shd w:val="clear" w:color="auto" w:fill="auto"/>
        <w:spacing w:before="0" w:after="0" w:line="360" w:lineRule="auto"/>
        <w:ind w:left="1720" w:firstLine="0"/>
        <w:rPr>
          <w:sz w:val="32"/>
          <w:szCs w:val="32"/>
        </w:rPr>
      </w:pPr>
      <w:r>
        <w:rPr>
          <w:rStyle w:val="1"/>
          <w:color w:val="000000"/>
          <w:sz w:val="32"/>
          <w:szCs w:val="32"/>
          <w:lang w:eastAsia="uk-UA"/>
        </w:rPr>
        <w:t>Ми є! Народ піднявся із колін!</w:t>
      </w:r>
    </w:p>
    <w:p w:rsidR="00A04409" w:rsidRDefault="00133DB2">
      <w:pPr>
        <w:pStyle w:val="aa"/>
        <w:shd w:val="clear" w:color="auto" w:fill="auto"/>
        <w:spacing w:before="0" w:after="0" w:line="360" w:lineRule="auto"/>
        <w:ind w:left="1720" w:firstLine="0"/>
        <w:rPr>
          <w:sz w:val="32"/>
          <w:szCs w:val="32"/>
        </w:rPr>
      </w:pPr>
      <w:r>
        <w:rPr>
          <w:rStyle w:val="1"/>
          <w:color w:val="000000"/>
          <w:sz w:val="32"/>
          <w:szCs w:val="32"/>
          <w:lang w:eastAsia="uk-UA"/>
        </w:rPr>
        <w:t>І переможно сонце правди світить,</w:t>
      </w:r>
    </w:p>
    <w:p w:rsidR="00A04409" w:rsidRDefault="00133DB2">
      <w:pPr>
        <w:pStyle w:val="aa"/>
        <w:shd w:val="clear" w:color="auto" w:fill="auto"/>
        <w:spacing w:before="0" w:after="0" w:line="360" w:lineRule="auto"/>
        <w:ind w:left="1720" w:firstLine="0"/>
        <w:rPr>
          <w:sz w:val="32"/>
          <w:szCs w:val="32"/>
        </w:rPr>
      </w:pPr>
      <w:r>
        <w:rPr>
          <w:rStyle w:val="1"/>
          <w:color w:val="000000"/>
          <w:sz w:val="32"/>
          <w:szCs w:val="32"/>
          <w:lang w:eastAsia="uk-UA"/>
        </w:rPr>
        <w:t>Співає гордо наш Державний Гімн.</w:t>
      </w:r>
    </w:p>
    <w:p w:rsidR="00A04409" w:rsidRDefault="00A04409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A04409" w:rsidRDefault="00133DB2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Ведучий 2: На Гімн та Прапор України 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 стояти струнко!</w:t>
      </w:r>
    </w:p>
    <w:p w:rsidR="00A04409" w:rsidRDefault="00133DB2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Звучить Гімн колегіуму.</w:t>
      </w:r>
    </w:p>
    <w:p w:rsidR="00A04409" w:rsidRDefault="00A04409">
      <w:pPr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A04409" w:rsidRDefault="00133DB2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Слово директору колегіуму Зайковській Олені Анатоліївні . </w:t>
      </w:r>
    </w:p>
    <w:p w:rsidR="00A04409" w:rsidRDefault="00133DB2">
      <w:pPr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( представлення гостей, вітання першокласників )</w:t>
      </w:r>
    </w:p>
    <w:p w:rsidR="00A04409" w:rsidRDefault="00133DB2">
      <w:pPr>
        <w:rPr>
          <w:rFonts w:ascii="Times New Roman" w:eastAsia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lastRenderedPageBreak/>
        <w:t xml:space="preserve">Ведучий 1: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З особливою вдячністю ми хочемо представити гостей нашого свята , випускників і батьків колегі</w:t>
      </w:r>
      <w:r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 xml:space="preserve">уму, які більше року  ризикували в зоні бойових дій на сході України, щоб ми могли навчатися, жити, працювати у мирному Запоріжжі. </w:t>
      </w:r>
    </w:p>
    <w:p w:rsidR="00A04409" w:rsidRDefault="00133DB2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Ведучий 2:</w:t>
      </w:r>
    </w:p>
    <w:p w:rsidR="00A04409" w:rsidRDefault="00133DB2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Небеса блакитні</w:t>
      </w:r>
    </w:p>
    <w:p w:rsidR="00A04409" w:rsidRDefault="00133DB2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Сяють з глибини,</w:t>
      </w:r>
    </w:p>
    <w:p w:rsidR="00A04409" w:rsidRDefault="00133DB2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 пшеничні й житні</w:t>
      </w:r>
    </w:p>
    <w:p w:rsidR="00A04409" w:rsidRDefault="00133DB2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Мерехтять лани.</w:t>
      </w:r>
    </w:p>
    <w:p w:rsidR="00A04409" w:rsidRDefault="00A04409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A04409" w:rsidRDefault="00133DB2">
      <w:pPr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Ведучий 1: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</w:t>
      </w:r>
    </w:p>
    <w:p w:rsidR="00A04409" w:rsidRDefault="00133DB2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Прапор наш, як літо,</w:t>
      </w:r>
    </w:p>
    <w:p w:rsidR="00A04409" w:rsidRDefault="00133DB2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 сонці </w:t>
      </w:r>
      <w:r>
        <w:rPr>
          <w:rFonts w:ascii="Times New Roman" w:eastAsia="Times New Roman" w:hAnsi="Times New Roman" w:cs="Times New Roman"/>
          <w:sz w:val="32"/>
          <w:szCs w:val="32"/>
        </w:rPr>
        <w:t>майорить.</w:t>
      </w:r>
    </w:p>
    <w:p w:rsidR="00A04409" w:rsidRDefault="00133DB2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 долині – жито,</w:t>
      </w:r>
    </w:p>
    <w:p w:rsidR="00A04409" w:rsidRDefault="00133DB2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 горі – блакить.</w:t>
      </w:r>
    </w:p>
    <w:p w:rsidR="00A04409" w:rsidRDefault="00A04409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A04409" w:rsidRDefault="00133DB2">
      <w:pPr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Ведучий 2: </w:t>
      </w:r>
    </w:p>
    <w:p w:rsidR="00A04409" w:rsidRDefault="00133DB2">
      <w:pPr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Прапор наш – не битва,</w:t>
      </w:r>
    </w:p>
    <w:p w:rsidR="00A04409" w:rsidRDefault="00133DB2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Не рушничний дріб:</w:t>
      </w:r>
    </w:p>
    <w:p w:rsidR="00A04409" w:rsidRDefault="00133DB2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 горі молитва,</w:t>
      </w:r>
    </w:p>
    <w:p w:rsidR="00A04409" w:rsidRDefault="00133DB2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 долині – хліб.</w:t>
      </w:r>
    </w:p>
    <w:p w:rsidR="00A04409" w:rsidRDefault="00133DB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К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омпозиція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«З Україною в серці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» </w:t>
      </w:r>
    </w:p>
    <w:p w:rsidR="00A04409" w:rsidRDefault="00133DB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( виступ «Джура», рушники, фігурне перешикування з прапорами)</w:t>
      </w:r>
    </w:p>
    <w:p w:rsidR="00A04409" w:rsidRDefault="00133DB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lastRenderedPageBreak/>
        <w:t xml:space="preserve">Весь колегіум вигукує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гасла</w:t>
      </w:r>
    </w:p>
    <w:p w:rsidR="00A04409" w:rsidRDefault="00A0440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</w:p>
    <w:p w:rsidR="00A04409" w:rsidRDefault="00133DB2">
      <w:pPr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Україна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- єдина країна</w:t>
      </w:r>
    </w:p>
    <w:p w:rsidR="00A04409" w:rsidRDefault="00133DB2">
      <w:pPr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Україна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- понад усе!</w:t>
      </w:r>
    </w:p>
    <w:p w:rsidR="00A04409" w:rsidRDefault="00133DB2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За нашу землю</w:t>
      </w:r>
    </w:p>
    <w:p w:rsidR="00A04409" w:rsidRDefault="00133DB2">
      <w:pPr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За свої родини</w:t>
      </w:r>
    </w:p>
    <w:p w:rsidR="00A04409" w:rsidRDefault="00133DB2">
      <w:pPr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За рідну неньку Україну!</w:t>
      </w:r>
    </w:p>
    <w:p w:rsidR="00A04409" w:rsidRDefault="00133DB2">
      <w:pPr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Слава Україні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- Героям слава!!!</w:t>
      </w:r>
    </w:p>
    <w:p w:rsidR="00A04409" w:rsidRDefault="00A04409">
      <w:pPr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A04409" w:rsidRDefault="00133DB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(  композиція йде під музику  з майданчика)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Ведучий 1: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Колегіумна родина вітає наймолодших школярів першокласників.</w:t>
      </w:r>
    </w:p>
    <w:p w:rsidR="00A04409" w:rsidRDefault="00A0440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04409" w:rsidRDefault="00A0440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04409" w:rsidRDefault="00A0440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04409" w:rsidRDefault="00A0440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04409" w:rsidRDefault="00A0440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04409" w:rsidRDefault="00A0440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04409" w:rsidRDefault="00A0440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04409" w:rsidRDefault="00A0440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04409" w:rsidRDefault="00A0440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04409" w:rsidRDefault="00A0440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04409" w:rsidRDefault="00A0440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04409" w:rsidRDefault="00A0440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4409" w:rsidRDefault="00133DB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Першокласники</w:t>
      </w:r>
    </w:p>
    <w:p w:rsidR="00A04409" w:rsidRDefault="00133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Всі навчатися йдемо —</w:t>
      </w:r>
    </w:p>
    <w:p w:rsidR="00A04409" w:rsidRDefault="00133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не білоручки.</w:t>
      </w:r>
    </w:p>
    <w:p w:rsidR="00A04409" w:rsidRDefault="00133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гарних ранцях несемо</w:t>
      </w:r>
    </w:p>
    <w:p w:rsidR="00A04409" w:rsidRDefault="00133D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Олівці і ручки.</w:t>
      </w:r>
    </w:p>
    <w:p w:rsidR="00A04409" w:rsidRDefault="00133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Ще в портфелик я поклав</w:t>
      </w:r>
    </w:p>
    <w:p w:rsidR="00A04409" w:rsidRDefault="00133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Їжачка малого,</w:t>
      </w:r>
    </w:p>
    <w:p w:rsidR="00A04409" w:rsidRDefault="00133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конструктор «Леґо» взяв,</w:t>
      </w:r>
    </w:p>
    <w:p w:rsidR="00A04409" w:rsidRDefault="00133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 песика рудого.</w:t>
      </w:r>
    </w:p>
    <w:p w:rsidR="00A04409" w:rsidRDefault="00133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 дві ляльки узяла:</w:t>
      </w:r>
    </w:p>
    <w:p w:rsidR="00A04409" w:rsidRDefault="00133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Віру і Марійку:</w:t>
      </w:r>
    </w:p>
    <w:p w:rsidR="00A04409" w:rsidRDefault="00133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без них я йти могла</w:t>
      </w:r>
    </w:p>
    <w:p w:rsidR="00A04409" w:rsidRDefault="00133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школу на лінійку?</w:t>
      </w:r>
    </w:p>
    <w:p w:rsidR="00A04409" w:rsidRDefault="00133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Ай-ай-ай! Не сором вам</w:t>
      </w:r>
    </w:p>
    <w:p w:rsidR="00A04409" w:rsidRDefault="00133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Іграшки носити?</w:t>
      </w:r>
    </w:p>
    <w:p w:rsidR="00A04409" w:rsidRDefault="00133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школі треба школярам</w:t>
      </w:r>
    </w:p>
    <w:p w:rsidR="00A04409" w:rsidRDefault="00133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Всім уроки вчити!</w:t>
      </w:r>
    </w:p>
    <w:p w:rsidR="00A04409" w:rsidRDefault="00133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Ранець свій я сам складав:</w:t>
      </w:r>
    </w:p>
    <w:p w:rsidR="00A04409" w:rsidRDefault="00133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Зошит і букварик,</w:t>
      </w:r>
    </w:p>
    <w:p w:rsidR="00A04409" w:rsidRDefault="00133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Фарби й олівці узяв.</w:t>
      </w:r>
    </w:p>
    <w:p w:rsidR="00A04409" w:rsidRDefault="00133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 уже школярик!</w:t>
      </w:r>
    </w:p>
    <w:p w:rsidR="00A04409" w:rsidRDefault="00133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>. Полюбили школу ми,</w:t>
      </w:r>
    </w:p>
    <w:p w:rsidR="00A04409" w:rsidRDefault="00133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Обіцяєм вчитись!</w:t>
      </w:r>
    </w:p>
    <w:p w:rsidR="00A04409" w:rsidRDefault="00133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Бути гарними дітьми</w:t>
      </w:r>
    </w:p>
    <w:p w:rsidR="00A04409" w:rsidRDefault="00133D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Й з усіма</w:t>
      </w:r>
      <w:r>
        <w:rPr>
          <w:rFonts w:ascii="Times New Roman" w:hAnsi="Times New Roman" w:cs="Times New Roman"/>
          <w:sz w:val="28"/>
          <w:szCs w:val="28"/>
        </w:rPr>
        <w:t xml:space="preserve"> здружитись!</w:t>
      </w:r>
    </w:p>
    <w:p w:rsidR="00A04409" w:rsidRDefault="00133DB2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lastRenderedPageBreak/>
        <w:t>(Виступ вчителів 1 –х класів)</w:t>
      </w:r>
    </w:p>
    <w:p w:rsidR="00A04409" w:rsidRDefault="00A04409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A04409" w:rsidRDefault="00133DB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Ведучий 2:  </w:t>
      </w:r>
      <w:r>
        <w:rPr>
          <w:rFonts w:ascii="Times New Roman" w:hAnsi="Times New Roman" w:cs="Times New Roman"/>
          <w:sz w:val="32"/>
          <w:szCs w:val="32"/>
          <w:lang w:val="uk-UA"/>
        </w:rPr>
        <w:t>З найкращими  побажаннями з початком навчального року до всіх звертаються одинадцятикласники.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1.</w:t>
      </w:r>
      <w: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Вересень панує вже довкола,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Наче той художник-чарівник.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Добрий день, моя найкраща школо!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Це для нас — </w:t>
      </w:r>
      <w:r>
        <w:rPr>
          <w:rFonts w:ascii="Times New Roman" w:hAnsi="Times New Roman" w:cs="Times New Roman"/>
          <w:sz w:val="32"/>
          <w:szCs w:val="32"/>
          <w:lang w:val="uk-UA"/>
        </w:rPr>
        <w:t>останній в школі рік!</w:t>
      </w:r>
    </w:p>
    <w:p w:rsidR="00A04409" w:rsidRDefault="00A0440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04409" w:rsidRDefault="00133D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2. </w:t>
      </w:r>
      <w:r>
        <w:rPr>
          <w:rFonts w:ascii="Times New Roman" w:hAnsi="Times New Roman" w:cs="Times New Roman"/>
          <w:sz w:val="32"/>
          <w:szCs w:val="32"/>
        </w:rPr>
        <w:t>Я так само, як і ці малі,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Зайчика у ранець пакувала.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Школа — краще місце на Землі,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>Тільки я тоді про це не знала.</w:t>
      </w:r>
    </w:p>
    <w:p w:rsidR="00A04409" w:rsidRDefault="00A0440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04409" w:rsidRDefault="00133D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3.</w:t>
      </w:r>
      <w:r>
        <w:rPr>
          <w:rFonts w:ascii="Times New Roman" w:hAnsi="Times New Roman" w:cs="Times New Roman"/>
          <w:sz w:val="32"/>
          <w:szCs w:val="32"/>
        </w:rPr>
        <w:t>Ще ривок! Ще рік! Іще ледь-ледь!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І життя доросле нас чекає.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Що ж, дівчата й хлопці, — уперед!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>Час від нас натхнен</w:t>
      </w:r>
      <w:r>
        <w:rPr>
          <w:rFonts w:ascii="Times New Roman" w:hAnsi="Times New Roman" w:cs="Times New Roman"/>
          <w:sz w:val="32"/>
          <w:szCs w:val="32"/>
        </w:rPr>
        <w:t>ня вимагає!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4.  Дорогі наші вчителі!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Нехай посмішками та квітами буде прикрашений цей день.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 так багато віддаєте сил і часу роботі,прагнучи, щоб кожен учень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у знаннях досяг кращого !Дякуємо вас всією душею і вітаємо 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 початком навчального року!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1. </w:t>
      </w:r>
      <w:r>
        <w:rPr>
          <w:rFonts w:ascii="Times New Roman" w:hAnsi="Times New Roman" w:cs="Times New Roman"/>
          <w:sz w:val="32"/>
          <w:szCs w:val="32"/>
        </w:rPr>
        <w:t>А зар</w:t>
      </w:r>
      <w:r>
        <w:rPr>
          <w:rFonts w:ascii="Times New Roman" w:hAnsi="Times New Roman" w:cs="Times New Roman"/>
          <w:sz w:val="32"/>
          <w:szCs w:val="32"/>
        </w:rPr>
        <w:t>аз ми вруч</w:t>
      </w:r>
      <w:r>
        <w:rPr>
          <w:rFonts w:ascii="Times New Roman" w:hAnsi="Times New Roman" w:cs="Times New Roman"/>
          <w:sz w:val="32"/>
          <w:szCs w:val="32"/>
          <w:lang w:val="uk-UA"/>
        </w:rPr>
        <w:t>аємо</w:t>
      </w:r>
      <w:r>
        <w:rPr>
          <w:rFonts w:ascii="Times New Roman" w:hAnsi="Times New Roman" w:cs="Times New Roman"/>
          <w:sz w:val="32"/>
          <w:szCs w:val="32"/>
        </w:rPr>
        <w:t xml:space="preserve"> маленьким першокласникам наш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і </w:t>
      </w:r>
      <w:r>
        <w:rPr>
          <w:rFonts w:ascii="Times New Roman" w:hAnsi="Times New Roman" w:cs="Times New Roman"/>
          <w:sz w:val="32"/>
          <w:szCs w:val="32"/>
        </w:rPr>
        <w:t>подарунки!</w:t>
      </w:r>
    </w:p>
    <w:p w:rsidR="00A04409" w:rsidRDefault="00133DB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Випускники  вручають  подарунки першокласникам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:rsidR="00A04409" w:rsidRDefault="00133DB2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Переяслова Єлизавета </w:t>
      </w:r>
    </w:p>
    <w:p w:rsidR="00A04409" w:rsidRDefault="00133DB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Про традицію шкільної форми, вишиванок .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Наша школа за роки свого існування має безліч цікавих традицій. Однією із них є шкільна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форма. Мода нашого часу  пропонує багато варіантів ділового стилю одягу. 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Такий  стиль робить колегіантів організованими, дисциплінованими, зосередженими.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То ж давайте рухатися в напрямі культурної цивілізації, зробімо нашу школу престижною, а дітей стильн</w:t>
      </w:r>
      <w:r>
        <w:rPr>
          <w:rFonts w:ascii="Times New Roman" w:hAnsi="Times New Roman" w:cs="Times New Roman"/>
          <w:sz w:val="32"/>
          <w:szCs w:val="32"/>
          <w:lang w:val="uk-UA"/>
        </w:rPr>
        <w:t>ими й сучасними.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Представляємо вам варіанти шкільної форми для початкової школи.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Ось такими ми хочемо бачити учнів середньої ланки. Дозволяється урізноманітнити  діловий стиль вишиванками, елементами національного костюму.</w:t>
      </w:r>
    </w:p>
    <w:p w:rsidR="00A04409" w:rsidRDefault="00133DB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Подивіться на наших </w:t>
      </w:r>
      <w:r>
        <w:rPr>
          <w:rFonts w:ascii="Times New Roman" w:hAnsi="Times New Roman" w:cs="Times New Roman"/>
          <w:sz w:val="32"/>
          <w:szCs w:val="32"/>
          <w:lang w:val="uk-UA"/>
        </w:rPr>
        <w:t>старшокласників! Вони давно переконались в тому , що тільки діловий стиль одягу не відволікає, а допомагає  досягти вершин успіху у навчанні.</w:t>
      </w:r>
    </w:p>
    <w:p w:rsidR="00A04409" w:rsidRDefault="00133DB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( Дефіле шкільної форми)</w:t>
      </w:r>
    </w:p>
    <w:p w:rsidR="00A04409" w:rsidRDefault="00133DB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Ведучий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Школа радісно учнів стрічає: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найкраще — завжди для дітей!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Срібний дзвоник </w:t>
      </w:r>
      <w:r>
        <w:rPr>
          <w:rFonts w:ascii="Times New Roman" w:hAnsi="Times New Roman" w:cs="Times New Roman"/>
          <w:sz w:val="32"/>
          <w:szCs w:val="32"/>
        </w:rPr>
        <w:t>нехай пролунає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>Для батьків, вчителів і дітей.</w:t>
      </w:r>
    </w:p>
    <w:p w:rsidR="00A04409" w:rsidRDefault="00133DB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Ведучий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A04409" w:rsidRDefault="00133DB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Сповістити про початок нового 2016-2017 навчального року  та надати П</w:t>
      </w:r>
      <w:r>
        <w:rPr>
          <w:rFonts w:ascii="Times New Roman" w:hAnsi="Times New Roman" w:cs="Times New Roman"/>
          <w:b/>
          <w:sz w:val="32"/>
          <w:szCs w:val="32"/>
        </w:rPr>
        <w:t>ерш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ий </w:t>
      </w:r>
      <w:r>
        <w:rPr>
          <w:rFonts w:ascii="Times New Roman" w:hAnsi="Times New Roman" w:cs="Times New Roman"/>
          <w:b/>
          <w:sz w:val="32"/>
          <w:szCs w:val="32"/>
        </w:rPr>
        <w:t xml:space="preserve"> дзвоник надається учням школи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1. Карасьов-Калашник Роман, Стасик Анна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 Буряк Владислав, Чудновець Вероніка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Гаркуша Ганна, Дудавський Юрій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4. Дуплій Аліна, Тимохін Артем</w:t>
      </w:r>
    </w:p>
    <w:p w:rsidR="00A04409" w:rsidRDefault="00A0440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04409" w:rsidRDefault="00133DB2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Ведучий 1: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( на фоні дзвінків)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Сьогодні чудове і радісне свято —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День Знань. Перший дзвоник лунає!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Дітей в кожній школі зібралось багато,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І всіх Україна вітає!</w:t>
      </w:r>
    </w:p>
    <w:p w:rsidR="00A04409" w:rsidRDefault="00A04409">
      <w:pPr>
        <w:rPr>
          <w:rFonts w:ascii="Times New Roman" w:hAnsi="Times New Roman" w:cs="Times New Roman"/>
          <w:sz w:val="32"/>
          <w:szCs w:val="32"/>
        </w:rPr>
      </w:pPr>
    </w:p>
    <w:p w:rsidR="00A04409" w:rsidRDefault="00133DB2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Ведучий 2: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Відкрий же швидше, ш</w:t>
      </w:r>
      <w:r>
        <w:rPr>
          <w:rFonts w:ascii="Times New Roman" w:hAnsi="Times New Roman" w:cs="Times New Roman"/>
          <w:sz w:val="32"/>
          <w:szCs w:val="32"/>
          <w:lang w:val="uk-UA"/>
        </w:rPr>
        <w:t>коло, двері,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Хай рушничком на щастя стелиться поріг.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Сріблястий дзвоник нас покличе знову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В країну Знань. Щасливих вам доріг!</w:t>
      </w:r>
    </w:p>
    <w:p w:rsidR="00A04409" w:rsidRDefault="00133DB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Ведучий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A04409" w:rsidRDefault="00133DB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>Право першими зайти до школи мають першокласники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A04409" w:rsidRPr="00371E2A" w:rsidRDefault="00133DB2">
      <w:pPr>
        <w:shd w:val="clear" w:color="auto" w:fill="FFFFFF"/>
        <w:rPr>
          <w:rFonts w:ascii="Times New Roman" w:hAnsi="Times New Roman" w:cs="Times New Roman"/>
          <w:sz w:val="32"/>
          <w:szCs w:val="32"/>
          <w:shd w:val="clear" w:color="auto" w:fill="CCE8FF"/>
          <w:lang w:val="uk-UA"/>
        </w:rPr>
      </w:pPr>
      <w:r w:rsidRPr="00371E2A">
        <w:rPr>
          <w:rFonts w:ascii="Times New Roman" w:hAnsi="Times New Roman" w:cs="Times New Roman"/>
          <w:sz w:val="32"/>
          <w:szCs w:val="32"/>
          <w:shd w:val="clear" w:color="auto" w:fill="CCE8FF"/>
        </w:rPr>
        <w:t xml:space="preserve">Нехай новий навчальний рік стане роком нових надбань та досягнень, дасть поштовх до нових звершень. </w:t>
      </w:r>
    </w:p>
    <w:p w:rsidR="00A04409" w:rsidRPr="00371E2A" w:rsidRDefault="00133DB2">
      <w:pPr>
        <w:shd w:val="clear" w:color="auto" w:fill="FFFFFF"/>
        <w:rPr>
          <w:rFonts w:ascii="Times New Roman" w:hAnsi="Times New Roman" w:cs="Times New Roman"/>
          <w:sz w:val="32"/>
          <w:szCs w:val="32"/>
          <w:shd w:val="clear" w:color="auto" w:fill="CCE8FF"/>
          <w:lang w:val="uk-UA"/>
        </w:rPr>
      </w:pPr>
      <w:r w:rsidRPr="00371E2A">
        <w:rPr>
          <w:rFonts w:ascii="Times New Roman" w:hAnsi="Times New Roman" w:cs="Times New Roman"/>
          <w:b/>
          <w:sz w:val="32"/>
          <w:szCs w:val="32"/>
          <w:shd w:val="clear" w:color="auto" w:fill="CCE8FF"/>
          <w:lang w:val="uk-UA"/>
        </w:rPr>
        <w:t>Ведучий 2:</w:t>
      </w:r>
      <w:r w:rsidRPr="00371E2A">
        <w:rPr>
          <w:rFonts w:ascii="Times New Roman" w:hAnsi="Times New Roman" w:cs="Times New Roman"/>
          <w:sz w:val="32"/>
          <w:szCs w:val="32"/>
          <w:shd w:val="clear" w:color="auto" w:fill="CCE8FF"/>
        </w:rPr>
        <w:t> </w:t>
      </w:r>
      <w:r w:rsidRPr="00371E2A">
        <w:rPr>
          <w:rFonts w:ascii="Times New Roman" w:hAnsi="Times New Roman" w:cs="Times New Roman"/>
          <w:sz w:val="32"/>
          <w:szCs w:val="32"/>
          <w:shd w:val="clear" w:color="auto" w:fill="CCE8FF"/>
          <w:lang w:val="uk-UA"/>
        </w:rPr>
        <w:t>Ми із задоволенням вітаємо сьогодні всіх учнів, батьків та вчителів із початком нового навчального року!</w:t>
      </w:r>
    </w:p>
    <w:p w:rsidR="00A04409" w:rsidRPr="00371E2A" w:rsidRDefault="00133DB2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371E2A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lastRenderedPageBreak/>
        <w:t>Ведучий 1:</w:t>
      </w:r>
    </w:p>
    <w:p w:rsidR="00A04409" w:rsidRDefault="00133DB2">
      <w:pPr>
        <w:shd w:val="clear" w:color="auto" w:fill="FFFFFF"/>
        <w:rPr>
          <w:rFonts w:ascii="Times New Roman" w:hAnsi="Times New Roman" w:cs="Times New Roman"/>
          <w:sz w:val="32"/>
          <w:szCs w:val="32"/>
          <w:lang w:val="uk-UA"/>
        </w:rPr>
      </w:pPr>
      <w:r w:rsidRPr="00371E2A">
        <w:rPr>
          <w:rFonts w:ascii="Times New Roman" w:hAnsi="Times New Roman" w:cs="Times New Roman"/>
          <w:sz w:val="32"/>
          <w:szCs w:val="32"/>
          <w:shd w:val="clear" w:color="auto" w:fill="CCE8FF"/>
          <w:lang w:val="uk-UA"/>
        </w:rPr>
        <w:t xml:space="preserve"> Бажаємо всім дітям успішног</w:t>
      </w:r>
      <w:r w:rsidRPr="00371E2A">
        <w:rPr>
          <w:rFonts w:ascii="Times New Roman" w:hAnsi="Times New Roman" w:cs="Times New Roman"/>
          <w:sz w:val="32"/>
          <w:szCs w:val="32"/>
          <w:shd w:val="clear" w:color="auto" w:fill="CCE8FF"/>
          <w:lang w:val="uk-UA"/>
        </w:rPr>
        <w:t>о навчального року, нових знань, вірних друзів і тільки гарних оцінок!</w:t>
      </w:r>
    </w:p>
    <w:p w:rsidR="00A04409" w:rsidRDefault="00133DB2">
      <w:pPr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Лунає дзвоник. Учні заходять у школу і йдуть до своїх класів.</w:t>
      </w:r>
    </w:p>
    <w:p w:rsidR="00A04409" w:rsidRDefault="00A0440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04409" w:rsidRDefault="00A04409">
      <w:pPr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p w:rsidR="00A04409" w:rsidRDefault="00A0440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04409" w:rsidRDefault="00A0440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04409" w:rsidRDefault="00A0440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04409" w:rsidRDefault="00A0440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04409" w:rsidRDefault="00A0440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04409" w:rsidRDefault="00A0440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04409" w:rsidRDefault="00A0440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04409" w:rsidRDefault="00A0440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04409" w:rsidRDefault="00A0440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04409" w:rsidRDefault="00A0440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04409" w:rsidRDefault="00A0440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04409" w:rsidRDefault="00A0440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04409" w:rsidRDefault="00A0440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04409" w:rsidRDefault="00A0440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04409" w:rsidRDefault="00A0440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04409" w:rsidRDefault="00A0440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04409" w:rsidRDefault="00A0440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04409" w:rsidRDefault="00A0440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04409" w:rsidRDefault="00A0440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04409" w:rsidRDefault="00A0440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04409" w:rsidRDefault="00A0440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04409" w:rsidRDefault="00A0440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04409" w:rsidRDefault="00A0440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04409" w:rsidRDefault="00A0440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04409" w:rsidRDefault="00A0440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04409" w:rsidRDefault="00A0440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04409" w:rsidRDefault="00A04409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A0440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DB2" w:rsidRDefault="00133DB2">
      <w:pPr>
        <w:spacing w:after="0" w:line="240" w:lineRule="auto"/>
      </w:pPr>
      <w:r>
        <w:separator/>
      </w:r>
    </w:p>
  </w:endnote>
  <w:endnote w:type="continuationSeparator" w:id="0">
    <w:p w:rsidR="00133DB2" w:rsidRDefault="0013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409" w:rsidRDefault="00133DB2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1E2A">
      <w:rPr>
        <w:noProof/>
      </w:rPr>
      <w:t>9</w:t>
    </w:r>
    <w:r>
      <w:fldChar w:fldCharType="end"/>
    </w:r>
  </w:p>
  <w:p w:rsidR="00A04409" w:rsidRDefault="00A044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DB2" w:rsidRDefault="00133DB2">
      <w:pPr>
        <w:spacing w:after="0" w:line="240" w:lineRule="auto"/>
      </w:pPr>
      <w:r>
        <w:separator/>
      </w:r>
    </w:p>
  </w:footnote>
  <w:footnote w:type="continuationSeparator" w:id="0">
    <w:p w:rsidR="00133DB2" w:rsidRDefault="00133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2C6EE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4409"/>
    <w:rsid w:val="00133DB2"/>
    <w:rsid w:val="00371E2A"/>
    <w:rsid w:val="00A0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character" w:customStyle="1" w:styleId="1">
    <w:name w:val="Основной текст Знак1"/>
    <w:basedOn w:val="a0"/>
    <w:link w:val="aa"/>
    <w:uiPriority w:val="9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a">
    <w:name w:val="Body Text"/>
    <w:basedOn w:val="a"/>
    <w:link w:val="1"/>
    <w:uiPriority w:val="99"/>
    <w:pPr>
      <w:widowControl w:val="0"/>
      <w:shd w:val="clear" w:color="auto" w:fill="FFFFFF"/>
      <w:spacing w:before="300" w:after="300" w:line="307" w:lineRule="exact"/>
      <w:ind w:hanging="720"/>
    </w:pPr>
    <w:rPr>
      <w:rFonts w:ascii="Times New Roman" w:hAnsi="Times New Roman" w:cs="Times New Roman"/>
      <w:sz w:val="26"/>
      <w:szCs w:val="26"/>
    </w:rPr>
  </w:style>
  <w:style w:type="character" w:customStyle="1" w:styleId="ab">
    <w:name w:val="Основной текст Знак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3EE4-A1FF-47C6-9A17-3424CC5E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11</Pages>
  <Words>1224</Words>
  <Characters>6978</Characters>
  <Application>Microsoft Office Word</Application>
  <DocSecurity>0</DocSecurity>
  <Lines>58</Lines>
  <Paragraphs>16</Paragraphs>
  <ScaleCrop>false</ScaleCrop>
  <Company>Microsoft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56</cp:revision>
  <cp:lastPrinted>2016-08-18T09:58:00Z</cp:lastPrinted>
  <dcterms:created xsi:type="dcterms:W3CDTF">2015-08-13T07:36:00Z</dcterms:created>
  <dcterms:modified xsi:type="dcterms:W3CDTF">2016-09-26T14:27:00Z</dcterms:modified>
</cp:coreProperties>
</file>